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C949A" w14:textId="7F34AD4D" w:rsidR="00883F4F" w:rsidRPr="00CB2402" w:rsidRDefault="00883F4F" w:rsidP="00BE514A">
      <w:pPr>
        <w:snapToGrid w:val="0"/>
        <w:spacing w:after="0"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「三分鐘概念」動畫視像片段</w:t>
      </w:r>
      <w:r w:rsidR="00692328" w:rsidRPr="00CB2402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系列</w:t>
      </w:r>
      <w:r w:rsidR="00E6330F" w:rsidRPr="00E6330F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：</w:t>
      </w:r>
    </w:p>
    <w:p w14:paraId="59CAE922" w14:textId="77777777" w:rsidR="00153987" w:rsidRDefault="00883F4F" w:rsidP="00BE514A">
      <w:pPr>
        <w:snapToGrid w:val="0"/>
        <w:spacing w:after="0"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「</w:t>
      </w:r>
      <w:r w:rsidR="00225FF9"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《消除一切形式種族歧視國際公約》</w:t>
      </w: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」</w:t>
      </w:r>
    </w:p>
    <w:p w14:paraId="22DD9C5B" w14:textId="638AAAE4" w:rsidR="00883F4F" w:rsidRPr="00CB2402" w:rsidRDefault="00883F4F" w:rsidP="00BE514A">
      <w:pPr>
        <w:snapToGrid w:val="0"/>
        <w:spacing w:after="0"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工作紙</w:t>
      </w:r>
    </w:p>
    <w:p w14:paraId="2AC422AE" w14:textId="77777777" w:rsidR="00715CE8" w:rsidRPr="00CB2402" w:rsidRDefault="00715CE8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14:paraId="41733BF6" w14:textId="77777777" w:rsidR="00715CE8" w:rsidRPr="00CB2402" w:rsidRDefault="00715CE8" w:rsidP="00B86BE3">
      <w:pPr>
        <w:snapToGrid w:val="0"/>
        <w:spacing w:line="0" w:lineRule="atLeast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甲</w:t>
      </w: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ab/>
      </w: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選擇題</w:t>
      </w:r>
    </w:p>
    <w:p w14:paraId="57C9B743" w14:textId="77777777" w:rsidR="00715CE8" w:rsidRPr="0080736B" w:rsidRDefault="008A03CE" w:rsidP="00B86BE3">
      <w:pPr>
        <w:snapToGrid w:val="0"/>
        <w:spacing w:line="276" w:lineRule="auto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8A03CE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圈</w:t>
      </w:r>
      <w:r w:rsidR="00715CE8"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出正</w:t>
      </w:r>
      <w:r w:rsidR="00715CE8" w:rsidRPr="00CB2402">
        <w:rPr>
          <w:rFonts w:ascii="Times New Roman" w:eastAsia="標楷體" w:hAnsi="Times New Roman" w:cs="Times New Roman"/>
          <w:b/>
          <w:sz w:val="28"/>
          <w:szCs w:val="28"/>
        </w:rPr>
        <w:t>確</w:t>
      </w:r>
      <w:r w:rsidR="00715CE8"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的答案。</w:t>
      </w:r>
      <w:bookmarkStart w:id="0" w:name="_Hlk43310511"/>
    </w:p>
    <w:p w14:paraId="708868EB" w14:textId="592B1D56" w:rsidR="00715CE8" w:rsidRPr="00CB2402" w:rsidRDefault="00715CE8" w:rsidP="00BE514A">
      <w:pPr>
        <w:pStyle w:val="ListParagraph"/>
        <w:widowControl w:val="0"/>
        <w:numPr>
          <w:ilvl w:val="0"/>
          <w:numId w:val="7"/>
        </w:numPr>
        <w:spacing w:after="0" w:line="276" w:lineRule="auto"/>
        <w:contextualSpacing w:val="0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CB2402">
        <w:rPr>
          <w:rFonts w:ascii="Times New Roman" w:eastAsia="標楷體" w:hAnsi="Times New Roman" w:cs="Times New Roman"/>
          <w:sz w:val="28"/>
          <w:szCs w:val="28"/>
          <w:lang w:eastAsia="zh-HK"/>
        </w:rPr>
        <w:t>種族歧視是指基於他人的種族、</w:t>
      </w:r>
      <w:r w:rsidRPr="00CB2402">
        <w:rPr>
          <w:rFonts w:ascii="Times New Roman" w:eastAsia="標楷體" w:hAnsi="Times New Roman" w:cs="Times New Roman"/>
          <w:sz w:val="28"/>
          <w:szCs w:val="28"/>
          <w:lang w:eastAsia="zh-HK"/>
        </w:rPr>
        <w:t>_____________________</w:t>
      </w:r>
      <w:r w:rsidRPr="00CB2402">
        <w:rPr>
          <w:rFonts w:ascii="Times New Roman" w:eastAsia="標楷體" w:hAnsi="Times New Roman" w:cs="Times New Roman"/>
          <w:sz w:val="28"/>
          <w:szCs w:val="28"/>
          <w:lang w:eastAsia="zh-HK"/>
        </w:rPr>
        <w:t>等方面而給予該人較差甚至不公平的對待</w:t>
      </w:r>
      <w:r w:rsidR="00C84283" w:rsidRPr="00C84283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。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755"/>
      </w:tblGrid>
      <w:tr w:rsidR="009E6ADF" w:rsidRPr="00CB2402" w14:paraId="39E81652" w14:textId="77777777" w:rsidTr="004265FE">
        <w:tc>
          <w:tcPr>
            <w:tcW w:w="1255" w:type="dxa"/>
          </w:tcPr>
          <w:p w14:paraId="1620CF80" w14:textId="1AB05BEF" w:rsidR="009E6ADF" w:rsidRPr="00CB2402" w:rsidRDefault="009E6ADF" w:rsidP="009E6AD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</w:t>
            </w: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6755" w:type="dxa"/>
          </w:tcPr>
          <w:p w14:paraId="03C50F49" w14:textId="5CE2191F" w:rsidR="009E6ADF" w:rsidRPr="00CB2402" w:rsidRDefault="009E6ADF" w:rsidP="009E6AD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CB2402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膚色</w:t>
            </w:r>
          </w:p>
        </w:tc>
      </w:tr>
      <w:tr w:rsidR="009E6ADF" w:rsidRPr="00CB2402" w14:paraId="0C1F9E92" w14:textId="77777777" w:rsidTr="004265FE">
        <w:tc>
          <w:tcPr>
            <w:tcW w:w="1255" w:type="dxa"/>
          </w:tcPr>
          <w:p w14:paraId="6E7D87CA" w14:textId="2B46D4A5" w:rsidR="009E6ADF" w:rsidRDefault="009E6ADF" w:rsidP="009E6AD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6755" w:type="dxa"/>
          </w:tcPr>
          <w:p w14:paraId="60CF4F3C" w14:textId="57587ED4" w:rsidR="009E6ADF" w:rsidRPr="00CB2402" w:rsidRDefault="009E6ADF" w:rsidP="009E6AD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CB2402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國籍</w:t>
            </w:r>
          </w:p>
        </w:tc>
      </w:tr>
      <w:tr w:rsidR="009E6ADF" w:rsidRPr="00CB2402" w14:paraId="3335E8B4" w14:textId="77777777" w:rsidTr="004265FE">
        <w:tc>
          <w:tcPr>
            <w:tcW w:w="1255" w:type="dxa"/>
          </w:tcPr>
          <w:p w14:paraId="6008A5F3" w14:textId="79067064" w:rsidR="009E6ADF" w:rsidRDefault="009E6ADF" w:rsidP="009E6AD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6755" w:type="dxa"/>
          </w:tcPr>
          <w:p w14:paraId="46D34CCB" w14:textId="0712A351" w:rsidR="009E6ADF" w:rsidRPr="00CB2402" w:rsidRDefault="009E6ADF" w:rsidP="009E6AD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CB2402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宗教</w:t>
            </w:r>
          </w:p>
        </w:tc>
      </w:tr>
      <w:tr w:rsidR="00AB3F91" w:rsidRPr="00110E60" w14:paraId="08177DF5" w14:textId="77777777" w:rsidTr="004265FE">
        <w:tc>
          <w:tcPr>
            <w:tcW w:w="1255" w:type="dxa"/>
          </w:tcPr>
          <w:p w14:paraId="5B3FC0E9" w14:textId="5C3CFC5A" w:rsidR="00AB3F91" w:rsidRPr="00110E60" w:rsidRDefault="00AB3F91" w:rsidP="009E6AD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110E60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iv.</w:t>
            </w:r>
          </w:p>
        </w:tc>
        <w:tc>
          <w:tcPr>
            <w:tcW w:w="6755" w:type="dxa"/>
          </w:tcPr>
          <w:p w14:paraId="37D8829C" w14:textId="516084DF" w:rsidR="00AB3F91" w:rsidRPr="00110E60" w:rsidRDefault="00AB3F91" w:rsidP="009E6AD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110E6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val="en-GB" w:eastAsia="zh-HK"/>
              </w:rPr>
              <w:t>年齡</w:t>
            </w:r>
          </w:p>
        </w:tc>
      </w:tr>
    </w:tbl>
    <w:p w14:paraId="444E3181" w14:textId="77777777" w:rsidR="004265FE" w:rsidRPr="00110E60" w:rsidRDefault="004265FE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14:paraId="06CDEA3F" w14:textId="77777777" w:rsidR="004265FE" w:rsidRPr="00110E60" w:rsidRDefault="004265FE" w:rsidP="004265FE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110E60">
        <w:rPr>
          <w:rFonts w:ascii="Times New Roman" w:eastAsia="標楷體" w:hAnsi="Times New Roman" w:cs="Times New Roman"/>
          <w:sz w:val="28"/>
          <w:szCs w:val="28"/>
          <w:lang w:val="en-GB"/>
        </w:rPr>
        <w:t>A.</w:t>
      </w:r>
      <w:r w:rsidRPr="00110E6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 </w:t>
      </w:r>
      <w:r w:rsidRPr="00110E6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ii</w:t>
      </w:r>
    </w:p>
    <w:p w14:paraId="24A03833" w14:textId="77777777" w:rsidR="004265FE" w:rsidRPr="00110E60" w:rsidRDefault="004265FE" w:rsidP="004265FE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110E6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B. </w:t>
      </w:r>
      <w:r w:rsidRPr="00110E6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</w:t>
      </w:r>
    </w:p>
    <w:p w14:paraId="3198B0AE" w14:textId="4C739916" w:rsidR="004265FE" w:rsidRPr="00110E60" w:rsidRDefault="004265FE" w:rsidP="004265FE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110E6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C. </w:t>
      </w:r>
      <w:r w:rsidRPr="00110E6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 xml:space="preserve">i, </w:t>
      </w:r>
      <w:r w:rsidR="00AB3F91" w:rsidRPr="00110E6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ii, </w:t>
      </w:r>
      <w:r w:rsidRPr="00110E6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iii</w:t>
      </w:r>
    </w:p>
    <w:p w14:paraId="49BEC6DF" w14:textId="5F8E5EAD" w:rsidR="00715CE8" w:rsidRPr="00110E60" w:rsidRDefault="004265FE" w:rsidP="004265FE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110E6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D. </w:t>
      </w:r>
      <w:r w:rsidRPr="00110E6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ii, iii</w:t>
      </w:r>
      <w:r w:rsidR="00AB3F91" w:rsidRPr="00110E6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, iv</w:t>
      </w:r>
    </w:p>
    <w:p w14:paraId="300F99D7" w14:textId="77777777" w:rsidR="00C84283" w:rsidRPr="00CB2402" w:rsidRDefault="00C84283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14:paraId="522B4572" w14:textId="77777777" w:rsidR="00715CE8" w:rsidRPr="00CB2402" w:rsidRDefault="00715CE8" w:rsidP="00715CE8">
      <w:pPr>
        <w:pStyle w:val="ListParagraph"/>
        <w:widowControl w:val="0"/>
        <w:numPr>
          <w:ilvl w:val="0"/>
          <w:numId w:val="7"/>
        </w:numPr>
        <w:snapToGrid w:val="0"/>
        <w:spacing w:after="0" w:line="0" w:lineRule="atLeast"/>
        <w:ind w:left="426" w:hanging="426"/>
        <w:contextualSpacing w:val="0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《消除一切形式種族歧視國際公約》的主要原則包括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/>
        </w:rPr>
        <w:t>：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755"/>
      </w:tblGrid>
      <w:tr w:rsidR="000E53BC" w:rsidRPr="00CB2402" w14:paraId="3A1BAD20" w14:textId="77777777" w:rsidTr="00F85A15">
        <w:tc>
          <w:tcPr>
            <w:tcW w:w="1255" w:type="dxa"/>
          </w:tcPr>
          <w:p w14:paraId="72672FA9" w14:textId="77777777" w:rsidR="000E53BC" w:rsidRPr="00CB2402" w:rsidRDefault="000E53BC" w:rsidP="00F85A1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</w:t>
            </w: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6755" w:type="dxa"/>
          </w:tcPr>
          <w:p w14:paraId="7B9C66AB" w14:textId="6FEDE338" w:rsidR="000E53BC" w:rsidRPr="00CB2402" w:rsidRDefault="000E53BC" w:rsidP="00F85A1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CB2402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尊重人類天賦尊嚴</w:t>
            </w:r>
          </w:p>
        </w:tc>
      </w:tr>
      <w:tr w:rsidR="006C68C5" w:rsidRPr="00CB2402" w14:paraId="1AB20D72" w14:textId="77777777" w:rsidTr="001453C4">
        <w:tc>
          <w:tcPr>
            <w:tcW w:w="1255" w:type="dxa"/>
          </w:tcPr>
          <w:p w14:paraId="56D400CB" w14:textId="77777777" w:rsidR="006C68C5" w:rsidRPr="00CB2402" w:rsidRDefault="006C68C5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6755" w:type="dxa"/>
          </w:tcPr>
          <w:p w14:paraId="1E2F613C" w14:textId="77777777" w:rsidR="006C68C5" w:rsidRPr="00CB2402" w:rsidRDefault="001453C4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平等</w:t>
            </w:r>
          </w:p>
        </w:tc>
      </w:tr>
      <w:tr w:rsidR="006C68C5" w:rsidRPr="00CB2402" w14:paraId="6581E751" w14:textId="77777777" w:rsidTr="001453C4">
        <w:tc>
          <w:tcPr>
            <w:tcW w:w="1255" w:type="dxa"/>
          </w:tcPr>
          <w:p w14:paraId="3BBA8F4D" w14:textId="77777777" w:rsidR="006C68C5" w:rsidRPr="00CB2402" w:rsidRDefault="006C68C5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6755" w:type="dxa"/>
          </w:tcPr>
          <w:p w14:paraId="7F186259" w14:textId="77777777" w:rsidR="006C68C5" w:rsidRPr="00CB2402" w:rsidRDefault="001453C4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基本人權及自由</w:t>
            </w:r>
          </w:p>
        </w:tc>
      </w:tr>
      <w:tr w:rsidR="001453C4" w:rsidRPr="00CB2402" w14:paraId="6CE26D55" w14:textId="77777777" w:rsidTr="001453C4">
        <w:tc>
          <w:tcPr>
            <w:tcW w:w="1255" w:type="dxa"/>
          </w:tcPr>
          <w:p w14:paraId="4393F959" w14:textId="77777777" w:rsidR="001453C4" w:rsidRPr="00CB2402" w:rsidRDefault="001453C4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iv.</w:t>
            </w:r>
          </w:p>
        </w:tc>
        <w:tc>
          <w:tcPr>
            <w:tcW w:w="6755" w:type="dxa"/>
          </w:tcPr>
          <w:p w14:paraId="1ED1ACE4" w14:textId="77777777" w:rsidR="001453C4" w:rsidRPr="00CB2402" w:rsidRDefault="001453C4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CB2402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特別照顧和協助</w:t>
            </w:r>
          </w:p>
        </w:tc>
      </w:tr>
    </w:tbl>
    <w:p w14:paraId="45895329" w14:textId="77777777" w:rsidR="006C68C5" w:rsidRPr="00CB2402" w:rsidRDefault="006C68C5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14:paraId="40481A58" w14:textId="77777777" w:rsidR="006C68C5" w:rsidRPr="00CB2402" w:rsidRDefault="006C68C5" w:rsidP="006C68C5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標楷體" w:hAnsi="Times New Roman" w:cs="Times New Roman"/>
          <w:sz w:val="28"/>
          <w:szCs w:val="28"/>
          <w:lang w:val="en-GB"/>
        </w:rPr>
        <w:t>A.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 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</w:r>
      <w:r w:rsidR="001453C4"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i, 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i</w:t>
      </w:r>
      <w:r w:rsidR="001453C4"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i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i</w:t>
      </w:r>
    </w:p>
    <w:p w14:paraId="292782A1" w14:textId="77777777" w:rsidR="006C68C5" w:rsidRPr="00CB2402" w:rsidRDefault="001453C4" w:rsidP="006C68C5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B. 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ii, iv</w:t>
      </w:r>
    </w:p>
    <w:p w14:paraId="6BCB1A1A" w14:textId="77777777" w:rsidR="006C68C5" w:rsidRPr="00CB2402" w:rsidRDefault="001453C4" w:rsidP="006C68C5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C. 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ii, iii</w:t>
      </w:r>
    </w:p>
    <w:p w14:paraId="69B53973" w14:textId="77777777" w:rsidR="006C68C5" w:rsidRPr="00CB2402" w:rsidRDefault="006C68C5" w:rsidP="006C68C5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0F12D3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D. </w:t>
      </w:r>
      <w:r w:rsidRPr="000F12D3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ii, iii</w:t>
      </w:r>
      <w:r w:rsidR="001453C4" w:rsidRPr="000F12D3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, iv</w:t>
      </w:r>
    </w:p>
    <w:p w14:paraId="265BAB4E" w14:textId="77777777" w:rsidR="00C84283" w:rsidRPr="00CB2402" w:rsidRDefault="00C84283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14:paraId="2674AE64" w14:textId="77777777" w:rsidR="00715CE8" w:rsidRPr="00CB2402" w:rsidRDefault="00715CE8" w:rsidP="003D2EE2">
      <w:pPr>
        <w:pStyle w:val="ListParagraph"/>
        <w:widowControl w:val="0"/>
        <w:numPr>
          <w:ilvl w:val="0"/>
          <w:numId w:val="7"/>
        </w:numPr>
        <w:snapToGrid w:val="0"/>
        <w:spacing w:after="0" w:line="0" w:lineRule="atLeast"/>
        <w:contextualSpacing w:val="0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根據《種族歧視條例》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/>
        </w:rPr>
        <w:t>，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下列哪項是屬於違法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/>
        </w:rPr>
        <w:t>？</w:t>
      </w:r>
    </w:p>
    <w:tbl>
      <w:tblPr>
        <w:tblStyle w:val="TableGrid"/>
        <w:tblW w:w="89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655"/>
      </w:tblGrid>
      <w:tr w:rsidR="00926BCF" w:rsidRPr="00CB2402" w14:paraId="2383334D" w14:textId="77777777" w:rsidTr="002F528B">
        <w:tc>
          <w:tcPr>
            <w:tcW w:w="1255" w:type="dxa"/>
          </w:tcPr>
          <w:p w14:paraId="6552F935" w14:textId="77777777" w:rsidR="00926BCF" w:rsidRPr="000F12D3" w:rsidRDefault="00926BCF" w:rsidP="003D2EE2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F12D3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A.</w:t>
            </w:r>
          </w:p>
        </w:tc>
        <w:tc>
          <w:tcPr>
            <w:tcW w:w="7655" w:type="dxa"/>
          </w:tcPr>
          <w:p w14:paraId="3B2F6003" w14:textId="77777777" w:rsidR="00926BCF" w:rsidRPr="00C84283" w:rsidRDefault="00926BCF" w:rsidP="003D2EE2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F12D3">
              <w:rPr>
                <w:rFonts w:ascii="Times New Roman" w:eastAsia="標楷體" w:hAnsi="Times New Roman" w:cs="Times New Roman" w:hint="eastAsia"/>
                <w:sz w:val="28"/>
                <w:szCs w:val="28"/>
                <w:lang w:val="en-GB" w:eastAsia="zh-HK"/>
              </w:rPr>
              <w:t>任何人在訂明活動範疇內基於某人的種族而歧視、騷擾及中傷該人</w:t>
            </w:r>
          </w:p>
        </w:tc>
      </w:tr>
      <w:tr w:rsidR="00926BCF" w:rsidRPr="00CB2402" w14:paraId="4B57ADA2" w14:textId="77777777" w:rsidTr="002F528B">
        <w:tc>
          <w:tcPr>
            <w:tcW w:w="1255" w:type="dxa"/>
          </w:tcPr>
          <w:p w14:paraId="7B53CD23" w14:textId="77777777" w:rsidR="00926BCF" w:rsidRPr="00CB2402" w:rsidRDefault="00926BCF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B.</w:t>
            </w:r>
          </w:p>
        </w:tc>
        <w:tc>
          <w:tcPr>
            <w:tcW w:w="7655" w:type="dxa"/>
          </w:tcPr>
          <w:p w14:paraId="58F1B272" w14:textId="77777777" w:rsidR="00926BCF" w:rsidRPr="00CB2402" w:rsidRDefault="00926BCF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任何人在訂明活動範疇內基於某人的性別、婚姻狀況、懷孕或餵哺母乳而作出歧視行為</w:t>
            </w:r>
          </w:p>
        </w:tc>
      </w:tr>
      <w:tr w:rsidR="00926BCF" w:rsidRPr="00CB2402" w14:paraId="1C463919" w14:textId="77777777" w:rsidTr="002F528B">
        <w:tc>
          <w:tcPr>
            <w:tcW w:w="1255" w:type="dxa"/>
          </w:tcPr>
          <w:p w14:paraId="7DAD011B" w14:textId="77777777" w:rsidR="00926BCF" w:rsidRPr="00CB2402" w:rsidRDefault="00926BCF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C.</w:t>
            </w:r>
          </w:p>
        </w:tc>
        <w:tc>
          <w:tcPr>
            <w:tcW w:w="7655" w:type="dxa"/>
          </w:tcPr>
          <w:p w14:paraId="7110602B" w14:textId="77777777" w:rsidR="00926BCF" w:rsidRPr="00CB2402" w:rsidRDefault="00926BCF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任何人在訂明活動範疇內基於某人的殘疾而作出的歧視行為</w:t>
            </w:r>
          </w:p>
        </w:tc>
      </w:tr>
      <w:tr w:rsidR="00926BCF" w:rsidRPr="00CB2402" w14:paraId="5649B3B3" w14:textId="77777777" w:rsidTr="002F528B">
        <w:tc>
          <w:tcPr>
            <w:tcW w:w="1255" w:type="dxa"/>
          </w:tcPr>
          <w:p w14:paraId="4D094814" w14:textId="77777777" w:rsidR="00926BCF" w:rsidRPr="00CB2402" w:rsidRDefault="00926BCF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D.</w:t>
            </w:r>
          </w:p>
        </w:tc>
        <w:tc>
          <w:tcPr>
            <w:tcW w:w="7655" w:type="dxa"/>
          </w:tcPr>
          <w:p w14:paraId="781EF27E" w14:textId="77777777" w:rsidR="00926BCF" w:rsidRPr="00CB2402" w:rsidRDefault="00926BCF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任何人基於另一人的家庭崗位而作出歧視行為</w:t>
            </w:r>
          </w:p>
        </w:tc>
      </w:tr>
    </w:tbl>
    <w:p w14:paraId="1AEBA5F3" w14:textId="77777777" w:rsidR="002D1967" w:rsidRDefault="002D1967" w:rsidP="002D1967">
      <w:pPr>
        <w:pStyle w:val="ListParagraph"/>
        <w:keepNext/>
        <w:snapToGrid w:val="0"/>
        <w:spacing w:after="0" w:line="0" w:lineRule="atLeast"/>
        <w:ind w:left="480"/>
        <w:contextualSpacing w:val="0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</w:p>
    <w:p w14:paraId="11C82176" w14:textId="5F21489D" w:rsidR="00715CE8" w:rsidRPr="00CB2402" w:rsidRDefault="00715CE8" w:rsidP="007418E6">
      <w:pPr>
        <w:pStyle w:val="ListParagraph"/>
        <w:keepNext/>
        <w:numPr>
          <w:ilvl w:val="0"/>
          <w:numId w:val="7"/>
        </w:numPr>
        <w:snapToGrid w:val="0"/>
        <w:spacing w:after="0" w:line="0" w:lineRule="atLeast"/>
        <w:contextualSpacing w:val="0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我們和不同種族的人相處時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/>
        </w:rPr>
        <w:t>，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應抱持甚麼態度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/>
        </w:rPr>
        <w:t>？</w:t>
      </w:r>
    </w:p>
    <w:tbl>
      <w:tblPr>
        <w:tblStyle w:val="TableGrid"/>
        <w:tblW w:w="88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755"/>
        <w:gridCol w:w="810"/>
      </w:tblGrid>
      <w:tr w:rsidR="006E7066" w:rsidRPr="00CB2402" w14:paraId="473456FC" w14:textId="77777777" w:rsidTr="006E7066">
        <w:trPr>
          <w:gridAfter w:val="1"/>
          <w:wAfter w:w="810" w:type="dxa"/>
        </w:trPr>
        <w:tc>
          <w:tcPr>
            <w:tcW w:w="1255" w:type="dxa"/>
          </w:tcPr>
          <w:p w14:paraId="5BD34075" w14:textId="77777777" w:rsidR="006E7066" w:rsidRPr="00CB2402" w:rsidRDefault="006E7066" w:rsidP="00F85A1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</w:t>
            </w: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6755" w:type="dxa"/>
          </w:tcPr>
          <w:p w14:paraId="525CA50A" w14:textId="466FBC48" w:rsidR="006E7066" w:rsidRPr="00CB2402" w:rsidRDefault="006E7066" w:rsidP="00F85A1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6E7066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val="en-GB" w:eastAsia="zh-HK"/>
              </w:rPr>
              <w:t>經常注意和反思自己對其他種族人士有沒有一些既定印象和偏見</w:t>
            </w:r>
          </w:p>
        </w:tc>
      </w:tr>
      <w:tr w:rsidR="000416EC" w:rsidRPr="00CB2402" w14:paraId="1BFB92D2" w14:textId="77777777" w:rsidTr="006E7066">
        <w:tc>
          <w:tcPr>
            <w:tcW w:w="1255" w:type="dxa"/>
          </w:tcPr>
          <w:p w14:paraId="41C82486" w14:textId="77777777" w:rsidR="000416EC" w:rsidRPr="00CB2402" w:rsidRDefault="000416EC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7565" w:type="dxa"/>
            <w:gridSpan w:val="2"/>
          </w:tcPr>
          <w:p w14:paraId="362DF422" w14:textId="77777777" w:rsidR="000416EC" w:rsidRPr="00CB2402" w:rsidRDefault="009069B5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多了解不同種族人士的生活方式和傳統習俗</w:t>
            </w:r>
          </w:p>
        </w:tc>
      </w:tr>
      <w:tr w:rsidR="000416EC" w:rsidRPr="00CB2402" w14:paraId="7166596E" w14:textId="77777777" w:rsidTr="006E7066">
        <w:tc>
          <w:tcPr>
            <w:tcW w:w="1255" w:type="dxa"/>
          </w:tcPr>
          <w:p w14:paraId="1D3C4D4B" w14:textId="77777777" w:rsidR="000416EC" w:rsidRPr="00CB2402" w:rsidRDefault="000416EC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7565" w:type="dxa"/>
            <w:gridSpan w:val="2"/>
          </w:tcPr>
          <w:p w14:paraId="2D6E0945" w14:textId="77777777" w:rsidR="000416EC" w:rsidRPr="00CB2402" w:rsidRDefault="009069B5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尊重他們的生活方式、語言、習俗</w:t>
            </w:r>
          </w:p>
        </w:tc>
      </w:tr>
    </w:tbl>
    <w:p w14:paraId="7E81C818" w14:textId="77777777" w:rsidR="000416EC" w:rsidRPr="00CB2402" w:rsidRDefault="000416EC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14:paraId="53E639BA" w14:textId="77777777" w:rsidR="000416EC" w:rsidRPr="00CB2402" w:rsidRDefault="000416EC" w:rsidP="000416EC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標楷體" w:hAnsi="Times New Roman" w:cs="Times New Roman"/>
          <w:sz w:val="28"/>
          <w:szCs w:val="28"/>
          <w:lang w:val="en-GB"/>
        </w:rPr>
        <w:t>A.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 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</w:r>
      <w:r w:rsidR="00A91534"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i</w:t>
      </w:r>
    </w:p>
    <w:p w14:paraId="7419283F" w14:textId="77777777" w:rsidR="005628CC" w:rsidRDefault="000416EC" w:rsidP="005628CC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B. </w:t>
      </w:r>
      <w:r w:rsidRPr="00CB2402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ii</w:t>
      </w:r>
    </w:p>
    <w:p w14:paraId="653AEC89" w14:textId="37849371" w:rsidR="000416EC" w:rsidRPr="005628CC" w:rsidRDefault="00A91534" w:rsidP="005628CC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5628CC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C. </w:t>
      </w:r>
      <w:r w:rsidRPr="005628CC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</w:r>
      <w:r w:rsidR="000416EC" w:rsidRPr="005628CC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ii, iii</w:t>
      </w:r>
    </w:p>
    <w:p w14:paraId="209136A3" w14:textId="5D469D97" w:rsidR="000416EC" w:rsidRPr="00CB2402" w:rsidRDefault="000416EC" w:rsidP="000416EC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0F12D3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D. </w:t>
      </w:r>
      <w:r w:rsidRPr="000F12D3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ii, iii</w:t>
      </w:r>
      <w:r w:rsidR="00A91534" w:rsidRPr="000F12D3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 </w:t>
      </w:r>
    </w:p>
    <w:p w14:paraId="005010E6" w14:textId="77777777" w:rsidR="00C84283" w:rsidRPr="000F12D3" w:rsidRDefault="00C84283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0DE31FD8" w14:textId="77777777" w:rsidR="00715CE8" w:rsidRPr="00CB2402" w:rsidRDefault="00715CE8" w:rsidP="00715CE8">
      <w:pPr>
        <w:snapToGrid w:val="0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乙</w:t>
      </w:r>
      <w:r w:rsidRPr="00CB2402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是非題</w:t>
      </w:r>
    </w:p>
    <w:p w14:paraId="5D495372" w14:textId="5A8CF2B0" w:rsidR="00715CE8" w:rsidRDefault="00715CE8" w:rsidP="00715CE8">
      <w:pPr>
        <w:snapToGrid w:val="0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判斷下列有關《消除一切形式種族歧視國際公約》的描述。正</w:t>
      </w:r>
      <w:r w:rsidRPr="00CB2402">
        <w:rPr>
          <w:rFonts w:ascii="Times New Roman" w:eastAsia="標楷體" w:hAnsi="Times New Roman" w:cs="Times New Roman"/>
          <w:b/>
          <w:sz w:val="28"/>
          <w:szCs w:val="28"/>
        </w:rPr>
        <w:t>確</w:t>
      </w: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的填上「</w:t>
      </w:r>
      <w:r w:rsidRPr="00CB2402">
        <w:rPr>
          <w:rFonts w:ascii="Times New Roman" w:eastAsia="標楷體" w:hAnsi="Times New Roman" w:cs="Times New Roman"/>
          <w:b/>
          <w:sz w:val="28"/>
          <w:szCs w:val="28"/>
        </w:rPr>
        <w:t>T</w:t>
      </w: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」，錯</w:t>
      </w:r>
      <w:r w:rsidRPr="00CB2402">
        <w:rPr>
          <w:rFonts w:ascii="Times New Roman" w:eastAsia="標楷體" w:hAnsi="Times New Roman" w:cs="Times New Roman"/>
          <w:b/>
          <w:sz w:val="28"/>
          <w:szCs w:val="28"/>
        </w:rPr>
        <w:t>誤</w:t>
      </w: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的填上「</w:t>
      </w: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F</w:t>
      </w: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」。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210"/>
        <w:gridCol w:w="567"/>
      </w:tblGrid>
      <w:tr w:rsidR="00E3746E" w:rsidRPr="00786A25" w14:paraId="7E37EDEC" w14:textId="77777777" w:rsidTr="008942C8">
        <w:tc>
          <w:tcPr>
            <w:tcW w:w="490" w:type="dxa"/>
          </w:tcPr>
          <w:p w14:paraId="1FA85E9E" w14:textId="77777777" w:rsidR="00E3746E" w:rsidRPr="00786A25" w:rsidRDefault="00E3746E" w:rsidP="008942C8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86A25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7210" w:type="dxa"/>
          </w:tcPr>
          <w:p w14:paraId="19428FDF" w14:textId="138A74CD" w:rsidR="00E3746E" w:rsidRPr="00786A25" w:rsidRDefault="00E3746E" w:rsidP="008942C8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E3746E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《消除一切形式種族歧視國際公約》旨在促進種族之間的理解、包容和尊重，讓任何人都能享有平等待遇。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29961888" w14:textId="5DE9D20A" w:rsidR="00E3746E" w:rsidRPr="00AA4887" w:rsidRDefault="00E3746E" w:rsidP="008942C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kern w:val="2"/>
                <w:sz w:val="28"/>
                <w:szCs w:val="28"/>
              </w:rPr>
            </w:pPr>
          </w:p>
        </w:tc>
      </w:tr>
      <w:tr w:rsidR="00E3746E" w:rsidRPr="00786A25" w14:paraId="35EAECD3" w14:textId="77777777" w:rsidTr="008942C8">
        <w:tc>
          <w:tcPr>
            <w:tcW w:w="490" w:type="dxa"/>
          </w:tcPr>
          <w:p w14:paraId="42AF72BE" w14:textId="77777777" w:rsidR="00E3746E" w:rsidRPr="00786A25" w:rsidRDefault="00E3746E" w:rsidP="008942C8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86A25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7210" w:type="dxa"/>
          </w:tcPr>
          <w:p w14:paraId="5FD1AE2D" w14:textId="49359FBB" w:rsidR="00E3746E" w:rsidRPr="00786A25" w:rsidRDefault="00E3746E" w:rsidP="008942C8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E3746E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《消除一切形式種族歧視國際公約》自</w:t>
            </w:r>
            <w:r w:rsidRPr="00E3746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1997</w:t>
            </w:r>
            <w:r w:rsidRPr="00E3746E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年</w:t>
            </w:r>
            <w:r w:rsidRPr="00E3746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7</w:t>
            </w:r>
            <w:r w:rsidRPr="00E3746E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月</w:t>
            </w:r>
            <w:r w:rsidRPr="00E3746E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</w:t>
            </w:r>
            <w:r w:rsidRPr="00E3746E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日起適用於香港特別行政區。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3D54F" w14:textId="086D63A9" w:rsidR="00E3746E" w:rsidRPr="00AA4887" w:rsidRDefault="00E3746E" w:rsidP="008942C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kern w:val="2"/>
                <w:sz w:val="28"/>
                <w:szCs w:val="28"/>
              </w:rPr>
            </w:pPr>
          </w:p>
        </w:tc>
      </w:tr>
      <w:tr w:rsidR="00E3746E" w:rsidRPr="00786A25" w14:paraId="6FAFEBB4" w14:textId="77777777" w:rsidTr="008942C8">
        <w:tc>
          <w:tcPr>
            <w:tcW w:w="490" w:type="dxa"/>
          </w:tcPr>
          <w:p w14:paraId="108C2C2D" w14:textId="77777777" w:rsidR="00E3746E" w:rsidRPr="00786A25" w:rsidRDefault="00E3746E" w:rsidP="008942C8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86A25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7210" w:type="dxa"/>
          </w:tcPr>
          <w:p w14:paraId="6C8785CC" w14:textId="05A752F1" w:rsidR="00E3746E" w:rsidRPr="00786A25" w:rsidRDefault="00E3746E" w:rsidP="008942C8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E3746E">
              <w:rPr>
                <w:rFonts w:ascii="Times New Roman" w:eastAsia="標楷體" w:hAnsi="Times New Roman" w:cs="Times New Roman" w:hint="eastAsia"/>
                <w:kern w:val="2"/>
                <w:sz w:val="28"/>
                <w:szCs w:val="28"/>
              </w:rPr>
              <w:t>個人資料私隱專員公署負責監督《種族歧視條例》的執行狀況。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24DFF1" w14:textId="1B45759A" w:rsidR="00E3746E" w:rsidRPr="00AA4887" w:rsidRDefault="00E3746E" w:rsidP="008942C8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kern w:val="2"/>
                <w:sz w:val="28"/>
                <w:szCs w:val="28"/>
              </w:rPr>
            </w:pPr>
          </w:p>
        </w:tc>
      </w:tr>
    </w:tbl>
    <w:p w14:paraId="78DABD93" w14:textId="77777777" w:rsidR="00437A30" w:rsidRPr="00CB2402" w:rsidRDefault="00437A30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bookmarkEnd w:id="0"/>
    <w:p w14:paraId="7AA7A0A4" w14:textId="77777777" w:rsidR="00715CE8" w:rsidRPr="00CB2402" w:rsidRDefault="00715CE8" w:rsidP="00715CE8">
      <w:pPr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丙</w:t>
      </w:r>
      <w:r w:rsidRPr="00CB2402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CB240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短答題</w:t>
      </w:r>
    </w:p>
    <w:p w14:paraId="0BCAB7AE" w14:textId="2B9C01EB" w:rsidR="00715CE8" w:rsidRPr="00CB2402" w:rsidRDefault="009B6897" w:rsidP="00715CE8">
      <w:pPr>
        <w:snapToGrid w:val="0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110E60">
        <w:rPr>
          <w:rFonts w:ascii="Times New Roman" w:eastAsia="標楷體" w:hAnsi="Times New Roman" w:cs="Times New Roman" w:hint="eastAsia"/>
          <w:sz w:val="28"/>
          <w:szCs w:val="28"/>
          <w:lang w:eastAsia="zh-HK"/>
        </w:rPr>
        <w:t>我們</w:t>
      </w:r>
      <w:r w:rsidR="00715CE8" w:rsidRPr="00110E60">
        <w:rPr>
          <w:rFonts w:ascii="Times New Roman" w:eastAsia="標楷體" w:hAnsi="Times New Roman" w:cs="Times New Roman"/>
          <w:sz w:val="28"/>
          <w:szCs w:val="28"/>
          <w:lang w:eastAsia="zh-HK"/>
        </w:rPr>
        <w:t>能如何在日常生活中做到種族共融？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715CE8" w:rsidRPr="00CB2402" w14:paraId="2F3EBF17" w14:textId="77777777" w:rsidTr="000C6914">
        <w:tc>
          <w:tcPr>
            <w:tcW w:w="8307" w:type="dxa"/>
          </w:tcPr>
          <w:p w14:paraId="7AF54AAD" w14:textId="39F58EB3" w:rsidR="00715CE8" w:rsidRPr="00B86BE3" w:rsidRDefault="00715CE8" w:rsidP="002D1967">
            <w:pPr>
              <w:widowControl w:val="0"/>
              <w:spacing w:line="276" w:lineRule="auto"/>
              <w:jc w:val="both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  <w:lang w:eastAsia="zh-HK"/>
              </w:rPr>
            </w:pPr>
            <w:bookmarkStart w:id="1" w:name="_GoBack"/>
            <w:bookmarkEnd w:id="1"/>
          </w:p>
        </w:tc>
      </w:tr>
      <w:tr w:rsidR="00715CE8" w:rsidRPr="00CB2402" w14:paraId="48245C1C" w14:textId="77777777" w:rsidTr="000C6914">
        <w:tc>
          <w:tcPr>
            <w:tcW w:w="8307" w:type="dxa"/>
          </w:tcPr>
          <w:p w14:paraId="1535B318" w14:textId="36A0C5CD" w:rsidR="00715CE8" w:rsidRPr="00AA4887" w:rsidRDefault="00715CE8" w:rsidP="00B86BE3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03AEF2F5" w14:textId="15BE6A21" w:rsidR="00D31BC7" w:rsidRDefault="00D31BC7" w:rsidP="00CB2402">
      <w:pPr>
        <w:pStyle w:val="ListParagraph"/>
        <w:snapToGrid w:val="0"/>
        <w:ind w:left="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6C8BA297" w14:textId="2BDC0F38" w:rsidR="00F75BD1" w:rsidRPr="00CB2402" w:rsidRDefault="00993EB3" w:rsidP="00CB2402">
      <w:pPr>
        <w:pStyle w:val="ListParagraph"/>
        <w:snapToGrid w:val="0"/>
        <w:ind w:left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CB2402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CB2402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CB24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B2402">
        <w:rPr>
          <w:rFonts w:ascii="Times New Roman" w:eastAsia="標楷體" w:hAnsi="Times New Roman" w:cs="Times New Roman"/>
          <w:sz w:val="28"/>
          <w:szCs w:val="28"/>
        </w:rPr>
        <w:t>完</w:t>
      </w:r>
      <w:r w:rsidRPr="00CB240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B2402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CB2402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</w:p>
    <w:sectPr w:rsidR="00F75BD1" w:rsidRPr="00CB2402" w:rsidSect="007A0BAC">
      <w:footerReference w:type="default" r:id="rId8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34A2C" w14:textId="77777777" w:rsidR="001C21F2" w:rsidRDefault="001C21F2" w:rsidP="00EC5375">
      <w:pPr>
        <w:spacing w:after="0" w:line="240" w:lineRule="auto"/>
      </w:pPr>
      <w:r>
        <w:separator/>
      </w:r>
    </w:p>
  </w:endnote>
  <w:endnote w:type="continuationSeparator" w:id="0">
    <w:p w14:paraId="50534EFA" w14:textId="77777777" w:rsidR="001C21F2" w:rsidRDefault="001C21F2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31496"/>
      <w:docPartObj>
        <w:docPartGallery w:val="Page Numbers (Bottom of Page)"/>
        <w:docPartUnique/>
      </w:docPartObj>
    </w:sdtPr>
    <w:sdtEndPr/>
    <w:sdtContent>
      <w:p w14:paraId="101B1B9B" w14:textId="7FEC974F" w:rsidR="00EC5375" w:rsidRDefault="00EC53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967" w:rsidRPr="002D1967">
          <w:rPr>
            <w:noProof/>
            <w:lang w:val="zh-TW"/>
          </w:rPr>
          <w:t>1</w:t>
        </w:r>
        <w:r>
          <w:fldChar w:fldCharType="end"/>
        </w:r>
      </w:p>
    </w:sdtContent>
  </w:sdt>
  <w:p w14:paraId="7AFEB9A2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2BB7C" w14:textId="77777777" w:rsidR="001C21F2" w:rsidRDefault="001C21F2" w:rsidP="00EC5375">
      <w:pPr>
        <w:spacing w:after="0" w:line="240" w:lineRule="auto"/>
      </w:pPr>
      <w:r>
        <w:separator/>
      </w:r>
    </w:p>
  </w:footnote>
  <w:footnote w:type="continuationSeparator" w:id="0">
    <w:p w14:paraId="5866873A" w14:textId="77777777" w:rsidR="001C21F2" w:rsidRDefault="001C21F2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EE6"/>
    <w:multiLevelType w:val="hybridMultilevel"/>
    <w:tmpl w:val="017EB1E2"/>
    <w:lvl w:ilvl="0" w:tplc="94225C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F287EA8"/>
    <w:multiLevelType w:val="hybridMultilevel"/>
    <w:tmpl w:val="520AD314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DD7635"/>
    <w:multiLevelType w:val="hybridMultilevel"/>
    <w:tmpl w:val="9210DC72"/>
    <w:lvl w:ilvl="0" w:tplc="94225C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MasFABV1GNctAAAA"/>
  </w:docVars>
  <w:rsids>
    <w:rsidRoot w:val="00094627"/>
    <w:rsid w:val="00000F91"/>
    <w:rsid w:val="00005AC0"/>
    <w:rsid w:val="00013998"/>
    <w:rsid w:val="00015207"/>
    <w:rsid w:val="0002241E"/>
    <w:rsid w:val="00023A5C"/>
    <w:rsid w:val="000264C7"/>
    <w:rsid w:val="00026F0F"/>
    <w:rsid w:val="00030AA5"/>
    <w:rsid w:val="000334D2"/>
    <w:rsid w:val="000375C2"/>
    <w:rsid w:val="000416EC"/>
    <w:rsid w:val="0004255D"/>
    <w:rsid w:val="00042B74"/>
    <w:rsid w:val="00046784"/>
    <w:rsid w:val="00046E77"/>
    <w:rsid w:val="0006265A"/>
    <w:rsid w:val="0007189A"/>
    <w:rsid w:val="00081C59"/>
    <w:rsid w:val="00081FAB"/>
    <w:rsid w:val="00083D05"/>
    <w:rsid w:val="000876CF"/>
    <w:rsid w:val="00094627"/>
    <w:rsid w:val="000B04B2"/>
    <w:rsid w:val="000B1673"/>
    <w:rsid w:val="000C16BE"/>
    <w:rsid w:val="000C5D85"/>
    <w:rsid w:val="000C6914"/>
    <w:rsid w:val="000C6C84"/>
    <w:rsid w:val="000D1D9C"/>
    <w:rsid w:val="000D40E8"/>
    <w:rsid w:val="000D4C98"/>
    <w:rsid w:val="000D57A6"/>
    <w:rsid w:val="000D66C0"/>
    <w:rsid w:val="000D7013"/>
    <w:rsid w:val="000D7A09"/>
    <w:rsid w:val="000E2C46"/>
    <w:rsid w:val="000E3E29"/>
    <w:rsid w:val="000E53BC"/>
    <w:rsid w:val="000F12D3"/>
    <w:rsid w:val="000F654D"/>
    <w:rsid w:val="00110E60"/>
    <w:rsid w:val="0012394A"/>
    <w:rsid w:val="00125974"/>
    <w:rsid w:val="0014064F"/>
    <w:rsid w:val="001453C4"/>
    <w:rsid w:val="0014623E"/>
    <w:rsid w:val="00153987"/>
    <w:rsid w:val="00157665"/>
    <w:rsid w:val="0018086A"/>
    <w:rsid w:val="00182449"/>
    <w:rsid w:val="00193AAE"/>
    <w:rsid w:val="001A10A6"/>
    <w:rsid w:val="001A10D4"/>
    <w:rsid w:val="001A3547"/>
    <w:rsid w:val="001A6111"/>
    <w:rsid w:val="001B4493"/>
    <w:rsid w:val="001C21F2"/>
    <w:rsid w:val="001C4DA9"/>
    <w:rsid w:val="001C5E75"/>
    <w:rsid w:val="001E6CA5"/>
    <w:rsid w:val="001F0245"/>
    <w:rsid w:val="001F0CA7"/>
    <w:rsid w:val="002013B5"/>
    <w:rsid w:val="00204261"/>
    <w:rsid w:val="00206842"/>
    <w:rsid w:val="00215C64"/>
    <w:rsid w:val="00223A7B"/>
    <w:rsid w:val="00225FF9"/>
    <w:rsid w:val="002301DE"/>
    <w:rsid w:val="00230F79"/>
    <w:rsid w:val="00234061"/>
    <w:rsid w:val="002439F8"/>
    <w:rsid w:val="00244F75"/>
    <w:rsid w:val="00267B31"/>
    <w:rsid w:val="0027207F"/>
    <w:rsid w:val="00276393"/>
    <w:rsid w:val="00277B06"/>
    <w:rsid w:val="0028153A"/>
    <w:rsid w:val="0029193A"/>
    <w:rsid w:val="00294140"/>
    <w:rsid w:val="00294488"/>
    <w:rsid w:val="00297C44"/>
    <w:rsid w:val="002A19CF"/>
    <w:rsid w:val="002A2DA7"/>
    <w:rsid w:val="002A3544"/>
    <w:rsid w:val="002A39DE"/>
    <w:rsid w:val="002B0F2E"/>
    <w:rsid w:val="002B569B"/>
    <w:rsid w:val="002C14BD"/>
    <w:rsid w:val="002C1B7B"/>
    <w:rsid w:val="002D0A45"/>
    <w:rsid w:val="002D1967"/>
    <w:rsid w:val="002E19DE"/>
    <w:rsid w:val="002E6C24"/>
    <w:rsid w:val="002F528B"/>
    <w:rsid w:val="003045DA"/>
    <w:rsid w:val="00310692"/>
    <w:rsid w:val="00313E4B"/>
    <w:rsid w:val="00314393"/>
    <w:rsid w:val="00315671"/>
    <w:rsid w:val="003220EC"/>
    <w:rsid w:val="003237AA"/>
    <w:rsid w:val="00336573"/>
    <w:rsid w:val="0034113B"/>
    <w:rsid w:val="00343DB2"/>
    <w:rsid w:val="0036166B"/>
    <w:rsid w:val="003730DA"/>
    <w:rsid w:val="00380415"/>
    <w:rsid w:val="003973BE"/>
    <w:rsid w:val="003B3B4C"/>
    <w:rsid w:val="003B758C"/>
    <w:rsid w:val="003D2EE2"/>
    <w:rsid w:val="003D421A"/>
    <w:rsid w:val="003D73A3"/>
    <w:rsid w:val="003D795D"/>
    <w:rsid w:val="003E16AF"/>
    <w:rsid w:val="003E2C48"/>
    <w:rsid w:val="003E747B"/>
    <w:rsid w:val="003F2435"/>
    <w:rsid w:val="003F3327"/>
    <w:rsid w:val="003F618E"/>
    <w:rsid w:val="004046DD"/>
    <w:rsid w:val="0041350F"/>
    <w:rsid w:val="00414366"/>
    <w:rsid w:val="004147E1"/>
    <w:rsid w:val="00414A84"/>
    <w:rsid w:val="00416F2C"/>
    <w:rsid w:val="004214C2"/>
    <w:rsid w:val="004265FE"/>
    <w:rsid w:val="00426D1A"/>
    <w:rsid w:val="00437A30"/>
    <w:rsid w:val="00446823"/>
    <w:rsid w:val="00446F1E"/>
    <w:rsid w:val="004522F3"/>
    <w:rsid w:val="004628BF"/>
    <w:rsid w:val="0046621F"/>
    <w:rsid w:val="004724CB"/>
    <w:rsid w:val="00494AEA"/>
    <w:rsid w:val="004A62CC"/>
    <w:rsid w:val="004A6869"/>
    <w:rsid w:val="004B7EBB"/>
    <w:rsid w:val="004C5069"/>
    <w:rsid w:val="004E23D1"/>
    <w:rsid w:val="004E327C"/>
    <w:rsid w:val="004E6AE3"/>
    <w:rsid w:val="004E7954"/>
    <w:rsid w:val="004E796D"/>
    <w:rsid w:val="004F4CB4"/>
    <w:rsid w:val="00500812"/>
    <w:rsid w:val="005123FC"/>
    <w:rsid w:val="00524A23"/>
    <w:rsid w:val="00537139"/>
    <w:rsid w:val="005401DB"/>
    <w:rsid w:val="005628CC"/>
    <w:rsid w:val="005674EC"/>
    <w:rsid w:val="00570209"/>
    <w:rsid w:val="00572A5C"/>
    <w:rsid w:val="00572D90"/>
    <w:rsid w:val="005835EB"/>
    <w:rsid w:val="005906C0"/>
    <w:rsid w:val="0059304D"/>
    <w:rsid w:val="005950CC"/>
    <w:rsid w:val="00596919"/>
    <w:rsid w:val="005B0A51"/>
    <w:rsid w:val="005B22E4"/>
    <w:rsid w:val="005B3D84"/>
    <w:rsid w:val="005B6EEF"/>
    <w:rsid w:val="005D4646"/>
    <w:rsid w:val="005E2C40"/>
    <w:rsid w:val="005E4B18"/>
    <w:rsid w:val="00603E80"/>
    <w:rsid w:val="00604D12"/>
    <w:rsid w:val="0061469D"/>
    <w:rsid w:val="00617B0D"/>
    <w:rsid w:val="00627F36"/>
    <w:rsid w:val="00636C4E"/>
    <w:rsid w:val="0064550E"/>
    <w:rsid w:val="006501A4"/>
    <w:rsid w:val="00650321"/>
    <w:rsid w:val="0065046D"/>
    <w:rsid w:val="00654963"/>
    <w:rsid w:val="006562C9"/>
    <w:rsid w:val="00660940"/>
    <w:rsid w:val="00675EC0"/>
    <w:rsid w:val="00680D8C"/>
    <w:rsid w:val="00681705"/>
    <w:rsid w:val="00692328"/>
    <w:rsid w:val="006A2884"/>
    <w:rsid w:val="006C1F9E"/>
    <w:rsid w:val="006C3C88"/>
    <w:rsid w:val="006C68C5"/>
    <w:rsid w:val="006C7B56"/>
    <w:rsid w:val="006D0485"/>
    <w:rsid w:val="006D089F"/>
    <w:rsid w:val="006D2DDA"/>
    <w:rsid w:val="006D798E"/>
    <w:rsid w:val="006E5137"/>
    <w:rsid w:val="006E7066"/>
    <w:rsid w:val="006F056F"/>
    <w:rsid w:val="006F1192"/>
    <w:rsid w:val="006F15AD"/>
    <w:rsid w:val="006F3770"/>
    <w:rsid w:val="00702C3E"/>
    <w:rsid w:val="007105EF"/>
    <w:rsid w:val="00713FF5"/>
    <w:rsid w:val="007145D6"/>
    <w:rsid w:val="00714943"/>
    <w:rsid w:val="00715CE8"/>
    <w:rsid w:val="007169F0"/>
    <w:rsid w:val="00726942"/>
    <w:rsid w:val="0073074E"/>
    <w:rsid w:val="00731055"/>
    <w:rsid w:val="007358FA"/>
    <w:rsid w:val="007418E6"/>
    <w:rsid w:val="00747DB0"/>
    <w:rsid w:val="00754B88"/>
    <w:rsid w:val="00760CB4"/>
    <w:rsid w:val="00762460"/>
    <w:rsid w:val="00773D44"/>
    <w:rsid w:val="0077452E"/>
    <w:rsid w:val="00785AA3"/>
    <w:rsid w:val="00786050"/>
    <w:rsid w:val="0078624B"/>
    <w:rsid w:val="00794DB9"/>
    <w:rsid w:val="00796A47"/>
    <w:rsid w:val="007A0BAC"/>
    <w:rsid w:val="007A0FDA"/>
    <w:rsid w:val="007A2D6D"/>
    <w:rsid w:val="007A6FB1"/>
    <w:rsid w:val="007A7889"/>
    <w:rsid w:val="007C59C7"/>
    <w:rsid w:val="007D061B"/>
    <w:rsid w:val="007D5ED9"/>
    <w:rsid w:val="007D7D44"/>
    <w:rsid w:val="007E5455"/>
    <w:rsid w:val="007E7149"/>
    <w:rsid w:val="007F2F5A"/>
    <w:rsid w:val="007F6E23"/>
    <w:rsid w:val="007F7968"/>
    <w:rsid w:val="00806240"/>
    <w:rsid w:val="0080736B"/>
    <w:rsid w:val="008118CC"/>
    <w:rsid w:val="00815C2B"/>
    <w:rsid w:val="00820FBE"/>
    <w:rsid w:val="00824D1E"/>
    <w:rsid w:val="0084027A"/>
    <w:rsid w:val="00844FDC"/>
    <w:rsid w:val="00862440"/>
    <w:rsid w:val="00866E24"/>
    <w:rsid w:val="008705D0"/>
    <w:rsid w:val="0087691E"/>
    <w:rsid w:val="00880755"/>
    <w:rsid w:val="00883F4F"/>
    <w:rsid w:val="008A03CE"/>
    <w:rsid w:val="008C0662"/>
    <w:rsid w:val="008C1828"/>
    <w:rsid w:val="008C6C3E"/>
    <w:rsid w:val="008D1E97"/>
    <w:rsid w:val="008D68D0"/>
    <w:rsid w:val="008E5015"/>
    <w:rsid w:val="008F1BA1"/>
    <w:rsid w:val="008F6FF5"/>
    <w:rsid w:val="00903F67"/>
    <w:rsid w:val="009069B5"/>
    <w:rsid w:val="009219D1"/>
    <w:rsid w:val="0092514B"/>
    <w:rsid w:val="00926BCF"/>
    <w:rsid w:val="0093567C"/>
    <w:rsid w:val="00945487"/>
    <w:rsid w:val="00951CF9"/>
    <w:rsid w:val="00980F00"/>
    <w:rsid w:val="00984C7E"/>
    <w:rsid w:val="00990BAE"/>
    <w:rsid w:val="00993EB3"/>
    <w:rsid w:val="009A03BB"/>
    <w:rsid w:val="009A1775"/>
    <w:rsid w:val="009A4558"/>
    <w:rsid w:val="009B15A0"/>
    <w:rsid w:val="009B1BD9"/>
    <w:rsid w:val="009B5B7C"/>
    <w:rsid w:val="009B6897"/>
    <w:rsid w:val="009B789A"/>
    <w:rsid w:val="009C6406"/>
    <w:rsid w:val="009D190E"/>
    <w:rsid w:val="009E23D7"/>
    <w:rsid w:val="009E6ADF"/>
    <w:rsid w:val="00A047CF"/>
    <w:rsid w:val="00A05B35"/>
    <w:rsid w:val="00A15F27"/>
    <w:rsid w:val="00A205CC"/>
    <w:rsid w:val="00A346E6"/>
    <w:rsid w:val="00A37C92"/>
    <w:rsid w:val="00A42FDB"/>
    <w:rsid w:val="00A46D0B"/>
    <w:rsid w:val="00A51E79"/>
    <w:rsid w:val="00A52840"/>
    <w:rsid w:val="00A5344E"/>
    <w:rsid w:val="00A91534"/>
    <w:rsid w:val="00A93E15"/>
    <w:rsid w:val="00A94F21"/>
    <w:rsid w:val="00AA3802"/>
    <w:rsid w:val="00AA3D74"/>
    <w:rsid w:val="00AA4887"/>
    <w:rsid w:val="00AB3F91"/>
    <w:rsid w:val="00AB606A"/>
    <w:rsid w:val="00AB6A2D"/>
    <w:rsid w:val="00AC10F6"/>
    <w:rsid w:val="00AD0B22"/>
    <w:rsid w:val="00AD64F4"/>
    <w:rsid w:val="00AE4440"/>
    <w:rsid w:val="00AE47E7"/>
    <w:rsid w:val="00AE657F"/>
    <w:rsid w:val="00AF2CB7"/>
    <w:rsid w:val="00B02800"/>
    <w:rsid w:val="00B0591A"/>
    <w:rsid w:val="00B0639B"/>
    <w:rsid w:val="00B06882"/>
    <w:rsid w:val="00B102F0"/>
    <w:rsid w:val="00B14D2D"/>
    <w:rsid w:val="00B25031"/>
    <w:rsid w:val="00B30453"/>
    <w:rsid w:val="00B31D05"/>
    <w:rsid w:val="00B33E45"/>
    <w:rsid w:val="00B47174"/>
    <w:rsid w:val="00B47D35"/>
    <w:rsid w:val="00B561E0"/>
    <w:rsid w:val="00B645E6"/>
    <w:rsid w:val="00B66CCE"/>
    <w:rsid w:val="00B704F9"/>
    <w:rsid w:val="00B847A4"/>
    <w:rsid w:val="00B847C1"/>
    <w:rsid w:val="00B84996"/>
    <w:rsid w:val="00B86BE3"/>
    <w:rsid w:val="00B964BA"/>
    <w:rsid w:val="00BA420E"/>
    <w:rsid w:val="00BA79D7"/>
    <w:rsid w:val="00BD1A4F"/>
    <w:rsid w:val="00BD5923"/>
    <w:rsid w:val="00BD7004"/>
    <w:rsid w:val="00BE2DBA"/>
    <w:rsid w:val="00BE514A"/>
    <w:rsid w:val="00BE7D33"/>
    <w:rsid w:val="00C06CCC"/>
    <w:rsid w:val="00C27333"/>
    <w:rsid w:val="00C35289"/>
    <w:rsid w:val="00C4021C"/>
    <w:rsid w:val="00C46117"/>
    <w:rsid w:val="00C53BF8"/>
    <w:rsid w:val="00C540FB"/>
    <w:rsid w:val="00C718F2"/>
    <w:rsid w:val="00C8184D"/>
    <w:rsid w:val="00C84283"/>
    <w:rsid w:val="00C84D19"/>
    <w:rsid w:val="00C8707C"/>
    <w:rsid w:val="00CB081E"/>
    <w:rsid w:val="00CB2402"/>
    <w:rsid w:val="00CB403D"/>
    <w:rsid w:val="00CC6820"/>
    <w:rsid w:val="00CD074D"/>
    <w:rsid w:val="00CD1E90"/>
    <w:rsid w:val="00CE560B"/>
    <w:rsid w:val="00CF4B8E"/>
    <w:rsid w:val="00D07F7A"/>
    <w:rsid w:val="00D107CE"/>
    <w:rsid w:val="00D24424"/>
    <w:rsid w:val="00D279FF"/>
    <w:rsid w:val="00D31B34"/>
    <w:rsid w:val="00D31BC7"/>
    <w:rsid w:val="00D35F22"/>
    <w:rsid w:val="00D42F71"/>
    <w:rsid w:val="00D44967"/>
    <w:rsid w:val="00D61727"/>
    <w:rsid w:val="00D658D5"/>
    <w:rsid w:val="00D71AE4"/>
    <w:rsid w:val="00D727F5"/>
    <w:rsid w:val="00D8239A"/>
    <w:rsid w:val="00D92569"/>
    <w:rsid w:val="00D968C9"/>
    <w:rsid w:val="00DA1569"/>
    <w:rsid w:val="00DA5D6B"/>
    <w:rsid w:val="00DB3477"/>
    <w:rsid w:val="00DB74D3"/>
    <w:rsid w:val="00DB79CC"/>
    <w:rsid w:val="00DC39DC"/>
    <w:rsid w:val="00DD1BDB"/>
    <w:rsid w:val="00DD4F29"/>
    <w:rsid w:val="00DE01D1"/>
    <w:rsid w:val="00DF2A45"/>
    <w:rsid w:val="00DF5191"/>
    <w:rsid w:val="00E04AFF"/>
    <w:rsid w:val="00E0558A"/>
    <w:rsid w:val="00E12C8E"/>
    <w:rsid w:val="00E23F5F"/>
    <w:rsid w:val="00E30B38"/>
    <w:rsid w:val="00E3746E"/>
    <w:rsid w:val="00E4081B"/>
    <w:rsid w:val="00E44CCD"/>
    <w:rsid w:val="00E457E1"/>
    <w:rsid w:val="00E5560A"/>
    <w:rsid w:val="00E6330F"/>
    <w:rsid w:val="00E77525"/>
    <w:rsid w:val="00E90A57"/>
    <w:rsid w:val="00E92A24"/>
    <w:rsid w:val="00E97A8E"/>
    <w:rsid w:val="00EA75BE"/>
    <w:rsid w:val="00EB0E23"/>
    <w:rsid w:val="00EB2F90"/>
    <w:rsid w:val="00EB323E"/>
    <w:rsid w:val="00EB3702"/>
    <w:rsid w:val="00EB4F03"/>
    <w:rsid w:val="00EB743C"/>
    <w:rsid w:val="00EC2973"/>
    <w:rsid w:val="00EC5375"/>
    <w:rsid w:val="00ED0C5A"/>
    <w:rsid w:val="00EE55B3"/>
    <w:rsid w:val="00EF0F28"/>
    <w:rsid w:val="00EF1B35"/>
    <w:rsid w:val="00EF2766"/>
    <w:rsid w:val="00F0342E"/>
    <w:rsid w:val="00F07839"/>
    <w:rsid w:val="00F15D9C"/>
    <w:rsid w:val="00F17A54"/>
    <w:rsid w:val="00F26916"/>
    <w:rsid w:val="00F31D7F"/>
    <w:rsid w:val="00F32BB9"/>
    <w:rsid w:val="00F33DC0"/>
    <w:rsid w:val="00F408F9"/>
    <w:rsid w:val="00F4238A"/>
    <w:rsid w:val="00F42F08"/>
    <w:rsid w:val="00F44109"/>
    <w:rsid w:val="00F4560A"/>
    <w:rsid w:val="00F5464D"/>
    <w:rsid w:val="00F559EF"/>
    <w:rsid w:val="00F75BD1"/>
    <w:rsid w:val="00F762DD"/>
    <w:rsid w:val="00F8234D"/>
    <w:rsid w:val="00F86039"/>
    <w:rsid w:val="00F90A3B"/>
    <w:rsid w:val="00F91B70"/>
    <w:rsid w:val="00F97AB4"/>
    <w:rsid w:val="00FB486F"/>
    <w:rsid w:val="00FB5CAC"/>
    <w:rsid w:val="00FB671D"/>
    <w:rsid w:val="00FC0F90"/>
    <w:rsid w:val="00FC1CA4"/>
    <w:rsid w:val="00FC71B1"/>
    <w:rsid w:val="00FE09DE"/>
    <w:rsid w:val="00FE4CA6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DF84C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paragraph" w:styleId="Heading1">
    <w:name w:val="heading 1"/>
    <w:basedOn w:val="Normal"/>
    <w:next w:val="Normal"/>
    <w:link w:val="Heading1Char"/>
    <w:uiPriority w:val="9"/>
    <w:qFormat/>
    <w:rsid w:val="00715CE8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CommentReference">
    <w:name w:val="annotation reference"/>
    <w:basedOn w:val="DefaultParagraphFont"/>
    <w:uiPriority w:val="99"/>
    <w:semiHidden/>
    <w:unhideWhenUsed/>
    <w:rsid w:val="00627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F3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5C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AF"/>
    <w:pPr>
      <w:spacing w:line="259" w:lineRule="auto"/>
    </w:pPr>
    <w:rPr>
      <w:b/>
      <w:bCs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16A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E3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63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2D15F-CFD1-485A-A80E-D24A1FD7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3</cp:revision>
  <cp:lastPrinted>2023-06-01T07:18:00Z</cp:lastPrinted>
  <dcterms:created xsi:type="dcterms:W3CDTF">2024-03-28T07:56:00Z</dcterms:created>
  <dcterms:modified xsi:type="dcterms:W3CDTF">2024-03-28T07:58:00Z</dcterms:modified>
</cp:coreProperties>
</file>